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58" w:rsidRDefault="00504858" w:rsidP="00504858">
      <w:r>
        <w:rPr>
          <w:u w:val="single"/>
        </w:rPr>
        <w:t>William SOMER, senior</w:t>
      </w:r>
      <w:r>
        <w:t xml:space="preserve">     (d.1474)</w:t>
      </w:r>
    </w:p>
    <w:p w:rsidR="00504858" w:rsidRDefault="00504858" w:rsidP="00504858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Halstow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04858" w:rsidRDefault="00504858" w:rsidP="00504858"/>
    <w:p w:rsidR="00504858" w:rsidRDefault="00504858" w:rsidP="00504858"/>
    <w:p w:rsidR="00504858" w:rsidRDefault="00504858" w:rsidP="00504858">
      <w:r>
        <w:tab/>
        <w:t>1474</w:t>
      </w:r>
      <w:r>
        <w:tab/>
        <w:t>Died.</w:t>
      </w:r>
    </w:p>
    <w:p w:rsidR="00504858" w:rsidRDefault="00504858" w:rsidP="00504858">
      <w:pPr>
        <w:ind w:left="1440"/>
      </w:pPr>
      <w:r w:rsidRPr="003A4346">
        <w:rPr>
          <w:sz w:val="22"/>
          <w:szCs w:val="22"/>
        </w:rPr>
        <w:t>(</w:t>
      </w:r>
      <w:hyperlink r:id="rId4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504858" w:rsidRDefault="00504858" w:rsidP="00504858"/>
    <w:p w:rsidR="00504858" w:rsidRDefault="00504858" w:rsidP="00504858"/>
    <w:p w:rsidR="00504858" w:rsidRDefault="00504858" w:rsidP="00504858"/>
    <w:p w:rsidR="00FE6E74" w:rsidRDefault="00504858" w:rsidP="00504858">
      <w:r>
        <w:t>14 June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504858"/>
    <w:rsid w:val="00175804"/>
    <w:rsid w:val="002003CE"/>
    <w:rsid w:val="00504858"/>
    <w:rsid w:val="005376CB"/>
    <w:rsid w:val="006915F6"/>
    <w:rsid w:val="007D16F0"/>
    <w:rsid w:val="00AC396E"/>
    <w:rsid w:val="00B96A42"/>
    <w:rsid w:val="00C06582"/>
    <w:rsid w:val="00C33865"/>
    <w:rsid w:val="00D45B87"/>
    <w:rsid w:val="00D536F4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8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5048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B/18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2011-06-26T18:10:00Z</dcterms:created>
  <dcterms:modified xsi:type="dcterms:W3CDTF">2011-06-26T18:11:00Z</dcterms:modified>
</cp:coreProperties>
</file>